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C84AD0" w:rsidRPr="007D67CD" w:rsidTr="00BC55BD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84AD0" w:rsidRPr="007D67CD" w:rsidRDefault="00C84AD0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61FC901E" wp14:editId="3131BB19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C84AD0" w:rsidRPr="007D67CD" w:rsidRDefault="00C84AD0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C84AD0" w:rsidRPr="007D67CD" w:rsidRDefault="00C84AD0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C84AD0" w:rsidRPr="00A7565C" w:rsidTr="00BC55BD">
        <w:trPr>
          <w:trHeight w:val="105"/>
        </w:trPr>
        <w:tc>
          <w:tcPr>
            <w:tcW w:w="1694" w:type="dxa"/>
            <w:gridSpan w:val="2"/>
          </w:tcPr>
          <w:p w:rsidR="00C84AD0" w:rsidRPr="00A7565C" w:rsidRDefault="00C84AD0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C84AD0" w:rsidRDefault="00C84AD0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</w:t>
            </w:r>
            <w:r w:rsidR="00823625">
              <w:rPr>
                <w:rFonts w:ascii="Verdana" w:hAnsi="Verdana"/>
                <w:b/>
                <w:sz w:val="20"/>
                <w:szCs w:val="20"/>
              </w:rPr>
              <w:t>orld Works</w:t>
            </w:r>
          </w:p>
          <w:p w:rsidR="00823625" w:rsidRPr="00A7565C" w:rsidRDefault="00823625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Stations</w:t>
            </w:r>
          </w:p>
        </w:tc>
        <w:tc>
          <w:tcPr>
            <w:tcW w:w="4555" w:type="dxa"/>
            <w:gridSpan w:val="5"/>
          </w:tcPr>
          <w:p w:rsidR="00C84AD0" w:rsidRPr="00A7565C" w:rsidRDefault="00C84AD0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C84AD0" w:rsidRPr="00A7565C" w:rsidTr="00BC55BD">
        <w:trPr>
          <w:trHeight w:val="414"/>
        </w:trPr>
        <w:tc>
          <w:tcPr>
            <w:tcW w:w="1411" w:type="dxa"/>
            <w:vMerge w:val="restart"/>
          </w:tcPr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84AD0" w:rsidRPr="00A7565C" w:rsidRDefault="00823625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C84AD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C84AD0" w:rsidRPr="00A7565C" w:rsidRDefault="00C84AD0" w:rsidP="00BC55BD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C84AD0" w:rsidRPr="00A7565C" w:rsidRDefault="00823625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C84AD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C84AD0" w:rsidRPr="00A7565C" w:rsidRDefault="00C84AD0" w:rsidP="00BC55BD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C84AD0" w:rsidRPr="00B57B1C" w:rsidRDefault="00C84AD0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C84AD0" w:rsidRDefault="00C84AD0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C84AD0" w:rsidRPr="00517BEB" w:rsidRDefault="00C84AD0" w:rsidP="00BC55B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C84AD0" w:rsidRPr="00A7565C" w:rsidTr="00BC55B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C84AD0" w:rsidRPr="00A7565C" w:rsidRDefault="00C84AD0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C84AD0" w:rsidRPr="00A7565C" w:rsidRDefault="00C84AD0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84AD0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C84AD0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C84AD0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84AD0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C84AD0" w:rsidRPr="00A7565C" w:rsidRDefault="00C84AD0" w:rsidP="00BC55B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C84AD0" w:rsidRPr="00A7565C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C84AD0" w:rsidRPr="00A7565C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C84AD0" w:rsidRPr="00A7565C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C84AD0" w:rsidRPr="00A7565C" w:rsidRDefault="00C84AD0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C84AD0" w:rsidRPr="00A7565C" w:rsidRDefault="00C84AD0" w:rsidP="00BC55B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C84AD0" w:rsidRPr="00A7565C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C84AD0" w:rsidRPr="00A7565C" w:rsidRDefault="00823625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C84AD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C84AD0" w:rsidRPr="00A7565C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C84AD0" w:rsidRPr="00A7565C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C84AD0" w:rsidRPr="00A7565C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C84AD0" w:rsidRPr="00A7565C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C84AD0" w:rsidRPr="00A7565C" w:rsidRDefault="00C84AD0" w:rsidP="00BC55B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C84AD0" w:rsidRPr="00A7565C" w:rsidRDefault="00C84AD0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C84AD0" w:rsidRPr="00A7565C" w:rsidRDefault="00823625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C84AD0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C84AD0" w:rsidRPr="00A7565C" w:rsidRDefault="00C84AD0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C84AD0" w:rsidRPr="00A7565C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C84AD0" w:rsidRPr="00A7565C" w:rsidRDefault="00C84AD0" w:rsidP="00BC55B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C84AD0" w:rsidRPr="00A7565C" w:rsidTr="00BC55BD">
        <w:trPr>
          <w:trHeight w:val="1248"/>
        </w:trPr>
        <w:tc>
          <w:tcPr>
            <w:tcW w:w="6094" w:type="dxa"/>
            <w:gridSpan w:val="6"/>
          </w:tcPr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823625" w:rsidRDefault="00823625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Pr="00823625">
              <w:rPr>
                <w:rFonts w:ascii="Verdana" w:hAnsi="Verdana"/>
                <w:sz w:val="16"/>
                <w:szCs w:val="16"/>
                <w:lang w:val="en-US"/>
              </w:rPr>
              <w:t>Connects number names and numerals to the quantities they represent up to 20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823625" w:rsidRDefault="00823625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-Draws and orders all possible 2 number combinations from 5 to 7.</w:t>
            </w:r>
          </w:p>
          <w:p w:rsidR="00823625" w:rsidRPr="00142553" w:rsidRDefault="00823625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-Writes addition equations for number combination.</w:t>
            </w:r>
          </w:p>
        </w:tc>
        <w:tc>
          <w:tcPr>
            <w:tcW w:w="5105" w:type="dxa"/>
            <w:gridSpan w:val="6"/>
          </w:tcPr>
          <w:p w:rsidR="00C84AD0" w:rsidRPr="00B57B1C" w:rsidRDefault="00C84AD0" w:rsidP="00E023A9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E023A9"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</w:p>
        </w:tc>
      </w:tr>
      <w:tr w:rsidR="00C84AD0" w:rsidRPr="00A7565C" w:rsidTr="00BC55BD">
        <w:trPr>
          <w:trHeight w:val="228"/>
        </w:trPr>
        <w:tc>
          <w:tcPr>
            <w:tcW w:w="6094" w:type="dxa"/>
            <w:gridSpan w:val="6"/>
            <w:vMerge w:val="restart"/>
          </w:tcPr>
          <w:p w:rsidR="00C84AD0" w:rsidRPr="001A1C6F" w:rsidRDefault="00C84AD0" w:rsidP="00E023A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E023A9">
              <w:rPr>
                <w:rFonts w:ascii="Verdana" w:hAnsi="Verdana"/>
                <w:sz w:val="16"/>
                <w:szCs w:val="16"/>
                <w:lang w:val="en-US"/>
              </w:rPr>
              <w:t>Different counters, number cards up to 30, all material related to number combination, ladder (game).</w:t>
            </w:r>
          </w:p>
        </w:tc>
        <w:tc>
          <w:tcPr>
            <w:tcW w:w="1559" w:type="dxa"/>
            <w:gridSpan w:val="3"/>
            <w:vMerge w:val="restart"/>
          </w:tcPr>
          <w:p w:rsidR="00C84AD0" w:rsidRPr="00B85E77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C84AD0" w:rsidRPr="0080256E" w:rsidRDefault="00C84AD0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C84AD0" w:rsidRPr="0080256E" w:rsidRDefault="00C84AD0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C84AD0" w:rsidRPr="0080256E" w:rsidRDefault="00E023A9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C84AD0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C84AD0" w:rsidRPr="0080256E" w:rsidRDefault="00C84AD0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C84AD0" w:rsidRPr="00C13CC2" w:rsidRDefault="00C84AD0" w:rsidP="00BC55BD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C84AD0" w:rsidRPr="00C13CC2" w:rsidRDefault="00C84AD0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C84AD0" w:rsidRPr="00A7565C" w:rsidTr="00BC55BD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C84AD0" w:rsidRPr="00B85E77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C84AD0" w:rsidRPr="00B85E77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C84AD0" w:rsidRPr="00B85E77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C84AD0" w:rsidRPr="000226A8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C84AD0" w:rsidRDefault="00E023A9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C84AD0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C84AD0" w:rsidRPr="00B85E77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84AD0" w:rsidRPr="00A7565C" w:rsidTr="00BC55BD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C84AD0" w:rsidRPr="001A1C6F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E023A9">
              <w:rPr>
                <w:rFonts w:ascii="Verdana" w:hAnsi="Verdana"/>
                <w:b/>
                <w:sz w:val="16"/>
                <w:szCs w:val="16"/>
                <w:lang w:val="en-US"/>
              </w:rPr>
              <w:t>24    Feb. 24-28/14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C84AD0" w:rsidRPr="00E023A9" w:rsidRDefault="00C84AD0" w:rsidP="00E023A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023A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E023A9" w:rsidRPr="00E023A9">
              <w:rPr>
                <w:rFonts w:ascii="Verdana" w:hAnsi="Verdana"/>
                <w:b/>
                <w:sz w:val="16"/>
                <w:szCs w:val="16"/>
                <w:lang w:val="en-US"/>
              </w:rPr>
              <w:t>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84AD0" w:rsidRPr="00B85E77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C84AD0" w:rsidRPr="000226A8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C84AD0" w:rsidRPr="00A7565C" w:rsidTr="00BC55BD">
        <w:trPr>
          <w:trHeight w:val="153"/>
        </w:trPr>
        <w:tc>
          <w:tcPr>
            <w:tcW w:w="11199" w:type="dxa"/>
            <w:gridSpan w:val="12"/>
          </w:tcPr>
          <w:p w:rsidR="00C84AD0" w:rsidRPr="00E023A9" w:rsidRDefault="00C84AD0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C84AD0" w:rsidRPr="000226A8" w:rsidTr="00BC55BD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84AD0" w:rsidRPr="00E023A9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023A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C84AD0" w:rsidRPr="00AE2DE4" w:rsidRDefault="00E023A9" w:rsidP="00BC55BD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AE2DE4">
              <w:rPr>
                <w:rFonts w:ascii="Verdana" w:hAnsi="Verdana"/>
                <w:sz w:val="18"/>
                <w:szCs w:val="18"/>
                <w:lang w:val="en-GB"/>
              </w:rPr>
              <w:t xml:space="preserve">Divide the group in 3 small groups by tiers and explain the independent work. </w:t>
            </w:r>
          </w:p>
        </w:tc>
      </w:tr>
      <w:tr w:rsidR="00C84AD0" w:rsidRPr="000226A8" w:rsidTr="00BC55BD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24531" w:rsidRDefault="00C84AD0" w:rsidP="00BC55BD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</w:t>
            </w:r>
            <w:r w:rsidRPr="00AE2DE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E2DE4" w:rsidRPr="00AE2DE4">
              <w:rPr>
                <w:rFonts w:ascii="Verdana" w:hAnsi="Verdana"/>
                <w:b/>
                <w:sz w:val="18"/>
                <w:szCs w:val="18"/>
              </w:rPr>
              <w:t>STATIONS</w:t>
            </w:r>
          </w:p>
          <w:p w:rsidR="00AE2DE4" w:rsidRDefault="00AE2DE4" w:rsidP="00BC55BD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  <w:p w:rsidR="00E24531" w:rsidRPr="00AE2DE4" w:rsidRDefault="00E24531" w:rsidP="00BC55B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AE2DE4">
              <w:rPr>
                <w:rFonts w:ascii="Verdana" w:hAnsi="Verdana"/>
                <w:b/>
                <w:sz w:val="18"/>
                <w:szCs w:val="18"/>
              </w:rPr>
              <w:t>STATION 1</w:t>
            </w:r>
            <w:r w:rsidR="00AE2DE4">
              <w:rPr>
                <w:rFonts w:ascii="Verdana" w:hAnsi="Verdana"/>
                <w:b/>
                <w:sz w:val="18"/>
                <w:szCs w:val="18"/>
              </w:rPr>
              <w:t xml:space="preserve"> (teacher)</w:t>
            </w:r>
            <w:r w:rsidRPr="00AE2DE4"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E2DE4">
              <w:rPr>
                <w:rFonts w:ascii="Verdana" w:hAnsi="Verdana"/>
                <w:sz w:val="18"/>
                <w:szCs w:val="18"/>
              </w:rPr>
              <w:t>Display some jars with counters. Show a number card to each child and ask them to count the corresponding quantity. Ask them at least 2 or 3 times with different number cards</w:t>
            </w:r>
            <w:r w:rsidR="00AE2DE4">
              <w:rPr>
                <w:rFonts w:ascii="Verdana" w:hAnsi="Verdana"/>
                <w:sz w:val="18"/>
                <w:szCs w:val="18"/>
              </w:rPr>
              <w:t xml:space="preserve"> and material</w:t>
            </w:r>
            <w:r w:rsidR="00AE2DE4" w:rsidRPr="00AE2DE4">
              <w:rPr>
                <w:rFonts w:ascii="Verdana" w:hAnsi="Verdana"/>
                <w:sz w:val="18"/>
                <w:szCs w:val="18"/>
              </w:rPr>
              <w:t>.</w:t>
            </w:r>
          </w:p>
          <w:p w:rsidR="00AE2DE4" w:rsidRPr="00AE2DE4" w:rsidRDefault="00AE2DE4" w:rsidP="00BC55BD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:rsidR="00E24531" w:rsidRDefault="00AE2DE4" w:rsidP="00BC55B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AE2DE4">
              <w:rPr>
                <w:rFonts w:ascii="Verdana" w:hAnsi="Verdana"/>
                <w:b/>
                <w:sz w:val="18"/>
                <w:szCs w:val="18"/>
              </w:rPr>
              <w:t>S</w:t>
            </w:r>
            <w:r w:rsidR="00E24531" w:rsidRPr="00AE2DE4">
              <w:rPr>
                <w:rFonts w:ascii="Verdana" w:hAnsi="Verdana"/>
                <w:b/>
                <w:sz w:val="18"/>
                <w:szCs w:val="18"/>
              </w:rPr>
              <w:t>TATION 2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(teacher)</w:t>
            </w:r>
            <w:r w:rsidR="00E24531" w:rsidRPr="00AE2DE4"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E2DE4">
              <w:rPr>
                <w:rFonts w:ascii="Verdana" w:hAnsi="Verdana"/>
                <w:sz w:val="18"/>
                <w:szCs w:val="18"/>
              </w:rPr>
              <w:t>Continue working with number combination, taking into account their rhythm. Ask them to write</w:t>
            </w:r>
            <w:r>
              <w:rPr>
                <w:rFonts w:ascii="Verdana" w:hAnsi="Verdana"/>
                <w:sz w:val="18"/>
                <w:szCs w:val="18"/>
              </w:rPr>
              <w:t xml:space="preserve"> also</w:t>
            </w:r>
            <w:r w:rsidRPr="00AE2DE4">
              <w:rPr>
                <w:rFonts w:ascii="Verdana" w:hAnsi="Verdana"/>
                <w:sz w:val="18"/>
                <w:szCs w:val="18"/>
              </w:rPr>
              <w:t xml:space="preserve"> the addition equations.</w:t>
            </w:r>
          </w:p>
          <w:p w:rsidR="00AE2DE4" w:rsidRPr="00AE2DE4" w:rsidRDefault="00AE2DE4" w:rsidP="00BC55BD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:rsidR="00C84AD0" w:rsidRPr="00AE2DE4" w:rsidRDefault="00E24531" w:rsidP="00BC55BD">
            <w:pPr>
              <w:spacing w:after="0"/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</w:pPr>
            <w:r w:rsidRPr="00AE2DE4">
              <w:rPr>
                <w:rFonts w:ascii="Verdana" w:hAnsi="Verdana"/>
                <w:b/>
                <w:sz w:val="18"/>
                <w:szCs w:val="18"/>
              </w:rPr>
              <w:t>STATION 3</w:t>
            </w:r>
            <w:r w:rsidR="00AE2DE4"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proofErr w:type="spellStart"/>
            <w:r w:rsidR="00AE2DE4">
              <w:rPr>
                <w:rFonts w:ascii="Verdana" w:hAnsi="Verdana"/>
                <w:b/>
                <w:sz w:val="18"/>
                <w:szCs w:val="18"/>
              </w:rPr>
              <w:t>ind.</w:t>
            </w:r>
            <w:proofErr w:type="spellEnd"/>
            <w:r w:rsidR="00AE2DE4">
              <w:rPr>
                <w:rFonts w:ascii="Verdana" w:hAnsi="Verdana"/>
                <w:b/>
                <w:sz w:val="18"/>
                <w:szCs w:val="18"/>
              </w:rPr>
              <w:t>)</w:t>
            </w:r>
            <w:r w:rsidRPr="00AE2DE4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C84AD0" w:rsidRPr="00AE2DE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E2DE4" w:rsidRPr="00AE2DE4">
              <w:rPr>
                <w:rFonts w:ascii="Verdana" w:hAnsi="Verdana"/>
                <w:sz w:val="18"/>
                <w:szCs w:val="18"/>
              </w:rPr>
              <w:t>Play the ladder game.</w:t>
            </w:r>
            <w:r w:rsidR="00C84AD0" w:rsidRPr="00AE2DE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84AD0" w:rsidRPr="00AE2DE4"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  <w:t xml:space="preserve">                                          </w:t>
            </w: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AD0" w:rsidRPr="001A1C6F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C84AD0" w:rsidRPr="00A7565C" w:rsidTr="00B44F05">
        <w:trPr>
          <w:trHeight w:val="357"/>
        </w:trPr>
        <w:tc>
          <w:tcPr>
            <w:tcW w:w="11199" w:type="dxa"/>
            <w:gridSpan w:val="12"/>
          </w:tcPr>
          <w:p w:rsidR="00C84AD0" w:rsidRPr="00340A2B" w:rsidRDefault="00C84AD0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  <w:r w:rsidR="00B44F0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44F05" w:rsidRPr="00B44F05">
              <w:rPr>
                <w:rFonts w:ascii="Verdana" w:hAnsi="Verdana"/>
                <w:sz w:val="18"/>
                <w:szCs w:val="18"/>
                <w:lang w:val="en-GB"/>
              </w:rPr>
              <w:t>For the station 1 show them number cards up to 30</w:t>
            </w:r>
          </w:p>
        </w:tc>
      </w:tr>
      <w:tr w:rsidR="00C84AD0" w:rsidRPr="00A7565C" w:rsidTr="00B44F05">
        <w:trPr>
          <w:trHeight w:val="405"/>
        </w:trPr>
        <w:tc>
          <w:tcPr>
            <w:tcW w:w="11199" w:type="dxa"/>
            <w:gridSpan w:val="12"/>
          </w:tcPr>
          <w:p w:rsidR="00C84AD0" w:rsidRPr="007612F2" w:rsidRDefault="00C84AD0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C84AD0" w:rsidRPr="00A7565C" w:rsidTr="00B44F05">
        <w:trPr>
          <w:trHeight w:val="424"/>
        </w:trPr>
        <w:tc>
          <w:tcPr>
            <w:tcW w:w="11199" w:type="dxa"/>
            <w:gridSpan w:val="12"/>
          </w:tcPr>
          <w:p w:rsidR="00C84AD0" w:rsidRPr="00340A2B" w:rsidRDefault="00C84AD0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84AD0" w:rsidRPr="00A7565C" w:rsidTr="00BC55BD">
        <w:trPr>
          <w:trHeight w:val="862"/>
        </w:trPr>
        <w:tc>
          <w:tcPr>
            <w:tcW w:w="11199" w:type="dxa"/>
            <w:gridSpan w:val="12"/>
          </w:tcPr>
          <w:p w:rsidR="00C84AD0" w:rsidRPr="001A1C6F" w:rsidRDefault="00C84AD0" w:rsidP="00BC55BD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B44F0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44F05" w:rsidRPr="00B44F05">
              <w:rPr>
                <w:rFonts w:ascii="Verdana" w:hAnsi="Verdana"/>
                <w:sz w:val="18"/>
                <w:szCs w:val="18"/>
                <w:lang w:val="en-GB"/>
              </w:rPr>
              <w:t xml:space="preserve">Ask them how </w:t>
            </w:r>
            <w:bookmarkStart w:id="6" w:name="_GoBack"/>
            <w:bookmarkEnd w:id="6"/>
            <w:r w:rsidR="00B44F05" w:rsidRPr="00B44F05">
              <w:rPr>
                <w:rFonts w:ascii="Verdana" w:hAnsi="Verdana"/>
                <w:sz w:val="18"/>
                <w:szCs w:val="18"/>
                <w:lang w:val="en-GB"/>
              </w:rPr>
              <w:t>they felt doing the three activities, if they had any difficulty in the independent game.</w:t>
            </w:r>
          </w:p>
        </w:tc>
      </w:tr>
    </w:tbl>
    <w:p w:rsidR="00C84AD0" w:rsidRDefault="00C84AD0" w:rsidP="00C84AD0"/>
    <w:p w:rsidR="00C84AD0" w:rsidRDefault="00C84AD0" w:rsidP="00C84AD0"/>
    <w:p w:rsidR="00AF452C" w:rsidRDefault="00AF452C"/>
    <w:sectPr w:rsidR="00AF452C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B44F05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D0"/>
    <w:rsid w:val="00823625"/>
    <w:rsid w:val="00AE2DE4"/>
    <w:rsid w:val="00AF452C"/>
    <w:rsid w:val="00B44F05"/>
    <w:rsid w:val="00C84AD0"/>
    <w:rsid w:val="00E023A9"/>
    <w:rsid w:val="00E2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902B5A0-36A7-4283-9DAF-9C2C29AB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AD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AD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C84AD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84AD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84AD0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2014-02-21T01:05:00Z</dcterms:created>
  <dcterms:modified xsi:type="dcterms:W3CDTF">2014-02-21T02:06:00Z</dcterms:modified>
</cp:coreProperties>
</file>